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18E" w:rsidRPr="001C4130" w:rsidRDefault="0030618E" w:rsidP="0030618E">
      <w:pPr>
        <w:spacing w:after="0" w:line="240" w:lineRule="auto"/>
        <w:rPr>
          <w:rFonts w:ascii="Times New Roman" w:hAnsi="Times New Roman" w:cs="Times New Roman"/>
          <w:sz w:val="28"/>
          <w:szCs w:val="28"/>
        </w:rPr>
      </w:pPr>
      <w:r w:rsidRPr="001C4130">
        <w:rPr>
          <w:rFonts w:ascii="Times New Roman" w:hAnsi="Times New Roman" w:cs="Times New Roman"/>
          <w:sz w:val="28"/>
          <w:szCs w:val="28"/>
        </w:rPr>
        <w:t>TRƯỜNG MẦM NON RẠNG ĐÔNG 7</w:t>
      </w:r>
    </w:p>
    <w:p w:rsidR="0030618E" w:rsidRPr="001C4130" w:rsidRDefault="0030618E" w:rsidP="0030618E">
      <w:pPr>
        <w:spacing w:after="0" w:line="240" w:lineRule="auto"/>
        <w:rPr>
          <w:rFonts w:ascii="Times New Roman" w:hAnsi="Times New Roman" w:cs="Times New Roman"/>
          <w:sz w:val="28"/>
          <w:szCs w:val="28"/>
        </w:rPr>
      </w:pPr>
      <w:r w:rsidRPr="001C4130">
        <w:rPr>
          <w:rFonts w:ascii="Times New Roman" w:hAnsi="Times New Roman" w:cs="Times New Roman"/>
          <w:sz w:val="28"/>
          <w:szCs w:val="28"/>
        </w:rPr>
        <w:t>GIÁO VIÊN: TRẦN TÚ QUYÊN</w:t>
      </w:r>
    </w:p>
    <w:p w:rsidR="0030618E" w:rsidRPr="001C4130" w:rsidRDefault="0030618E" w:rsidP="0030618E">
      <w:pPr>
        <w:spacing w:after="0" w:line="240" w:lineRule="auto"/>
        <w:rPr>
          <w:rFonts w:ascii="Times New Roman" w:hAnsi="Times New Roman" w:cs="Times New Roman"/>
          <w:sz w:val="28"/>
          <w:szCs w:val="28"/>
          <w:lang w:val="vi-VN"/>
        </w:rPr>
      </w:pPr>
      <w:r w:rsidRPr="001C4130">
        <w:rPr>
          <w:rFonts w:ascii="Times New Roman" w:hAnsi="Times New Roman" w:cs="Times New Roman"/>
          <w:sz w:val="28"/>
          <w:szCs w:val="28"/>
        </w:rPr>
        <w:t>LỚP: MẦM 2</w:t>
      </w:r>
    </w:p>
    <w:p w:rsidR="0030618E" w:rsidRDefault="0030618E" w:rsidP="0030618E">
      <w:pPr>
        <w:spacing w:after="0" w:line="240" w:lineRule="auto"/>
        <w:jc w:val="center"/>
        <w:rPr>
          <w:rFonts w:ascii="Times New Roman" w:hAnsi="Times New Roman" w:cs="Times New Roman"/>
          <w:b/>
          <w:sz w:val="36"/>
          <w:szCs w:val="36"/>
          <w:lang w:val="vi-VN"/>
        </w:rPr>
      </w:pPr>
      <w:r w:rsidRPr="001C4130">
        <w:rPr>
          <w:rFonts w:ascii="Times New Roman" w:hAnsi="Times New Roman" w:cs="Times New Roman"/>
          <w:b/>
          <w:sz w:val="36"/>
          <w:szCs w:val="36"/>
          <w:lang w:val="vi-VN"/>
        </w:rPr>
        <w:t>ĐỀ TÀI:</w:t>
      </w:r>
    </w:p>
    <w:p w:rsidR="0030618E" w:rsidRPr="0030618E" w:rsidRDefault="0030618E" w:rsidP="0030618E">
      <w:pPr>
        <w:spacing w:after="0" w:line="240" w:lineRule="auto"/>
        <w:jc w:val="center"/>
        <w:rPr>
          <w:rFonts w:ascii="Times New Roman" w:hAnsi="Times New Roman" w:cs="Times New Roman"/>
          <w:b/>
          <w:sz w:val="36"/>
          <w:szCs w:val="36"/>
          <w:lang w:val="vi-VN"/>
        </w:rPr>
      </w:pPr>
      <w:r w:rsidRPr="0030618E">
        <w:rPr>
          <w:rFonts w:ascii="Times New Roman" w:hAnsi="Times New Roman" w:cs="Times New Roman"/>
          <w:b/>
          <w:sz w:val="36"/>
          <w:szCs w:val="36"/>
          <w:lang w:val="vi-VN"/>
        </w:rPr>
        <w:t>ĐÔI MẮT CỦA EM</w:t>
      </w:r>
    </w:p>
    <w:p w:rsidR="0030618E" w:rsidRPr="001C4130" w:rsidRDefault="0030618E" w:rsidP="0030618E">
      <w:pPr>
        <w:spacing w:after="0" w:line="240" w:lineRule="auto"/>
        <w:jc w:val="center"/>
        <w:rPr>
          <w:rFonts w:ascii="Times New Roman" w:hAnsi="Times New Roman" w:cs="Times New Roman"/>
          <w:b/>
          <w:sz w:val="28"/>
          <w:szCs w:val="28"/>
          <w:lang w:val="vi-VN"/>
        </w:rPr>
      </w:pPr>
    </w:p>
    <w:p w:rsidR="0030618E" w:rsidRPr="001C4130" w:rsidRDefault="0030618E" w:rsidP="0030618E">
      <w:pPr>
        <w:spacing w:after="0" w:line="240" w:lineRule="auto"/>
        <w:jc w:val="both"/>
        <w:rPr>
          <w:rFonts w:ascii="Times New Roman" w:hAnsi="Times New Roman" w:cs="Times New Roman"/>
          <w:b/>
          <w:sz w:val="28"/>
          <w:szCs w:val="28"/>
          <w:lang w:val="vi-VN"/>
        </w:rPr>
      </w:pPr>
      <w:r w:rsidRPr="001C4130">
        <w:rPr>
          <w:rFonts w:ascii="Times New Roman" w:hAnsi="Times New Roman" w:cs="Times New Roman"/>
          <w:b/>
          <w:sz w:val="28"/>
          <w:szCs w:val="28"/>
          <w:lang w:val="vi-VN"/>
        </w:rPr>
        <w:t>I. MỤC ĐÍCH YÊU CẦU:</w:t>
      </w:r>
    </w:p>
    <w:p w:rsidR="0030618E" w:rsidRPr="0030618E" w:rsidRDefault="0030618E" w:rsidP="0030618E">
      <w:pPr>
        <w:spacing w:after="0" w:line="240" w:lineRule="auto"/>
        <w:jc w:val="both"/>
        <w:rPr>
          <w:rFonts w:ascii="Times New Roman" w:hAnsi="Times New Roman" w:cs="Times New Roman"/>
          <w:sz w:val="28"/>
          <w:szCs w:val="28"/>
          <w:lang w:val="vi-VN"/>
        </w:rPr>
      </w:pPr>
      <w:r w:rsidRPr="001C4130">
        <w:rPr>
          <w:rFonts w:ascii="Times New Roman" w:hAnsi="Times New Roman" w:cs="Times New Roman"/>
          <w:sz w:val="28"/>
          <w:szCs w:val="28"/>
          <w:lang w:val="vi-VN"/>
        </w:rPr>
        <w:t xml:space="preserve">     - Trẻ </w:t>
      </w:r>
      <w:r>
        <w:rPr>
          <w:rFonts w:ascii="Times New Roman" w:hAnsi="Times New Roman" w:cs="Times New Roman"/>
          <w:sz w:val="28"/>
          <w:szCs w:val="28"/>
          <w:lang w:val="vi-VN"/>
        </w:rPr>
        <w:t>nhận biế</w:t>
      </w:r>
      <w:r>
        <w:rPr>
          <w:rFonts w:ascii="Times New Roman" w:hAnsi="Times New Roman" w:cs="Times New Roman"/>
          <w:sz w:val="28"/>
          <w:szCs w:val="28"/>
          <w:lang w:val="vi-VN"/>
        </w:rPr>
        <w:t xml:space="preserve">t </w:t>
      </w:r>
      <w:r w:rsidRPr="0030618E">
        <w:rPr>
          <w:rFonts w:ascii="Times New Roman" w:hAnsi="Times New Roman" w:cs="Times New Roman"/>
          <w:sz w:val="28"/>
          <w:szCs w:val="28"/>
          <w:lang w:val="vi-VN"/>
        </w:rPr>
        <w:t>đôi mắ</w:t>
      </w:r>
      <w:r>
        <w:rPr>
          <w:rFonts w:ascii="Times New Roman" w:hAnsi="Times New Roman" w:cs="Times New Roman"/>
          <w:sz w:val="28"/>
          <w:szCs w:val="28"/>
          <w:lang w:val="vi-VN"/>
        </w:rPr>
        <w:t>t,</w:t>
      </w:r>
      <w:r w:rsidRPr="0030618E">
        <w:rPr>
          <w:rFonts w:ascii="Times New Roman" w:hAnsi="Times New Roman" w:cs="Times New Roman"/>
          <w:sz w:val="28"/>
          <w:szCs w:val="28"/>
          <w:lang w:val="vi-VN"/>
        </w:rPr>
        <w:t xml:space="preserve"> chức năng của đôi mắt và nhận ra được những cảm xúc (vui, buồn, tức giận…) qua biểu cảm của đôi mắt.</w:t>
      </w:r>
    </w:p>
    <w:p w:rsidR="0030618E" w:rsidRPr="001C4130" w:rsidRDefault="0030618E" w:rsidP="0030618E">
      <w:pPr>
        <w:spacing w:after="0" w:line="240" w:lineRule="auto"/>
        <w:jc w:val="both"/>
        <w:rPr>
          <w:rFonts w:ascii="Times New Roman" w:hAnsi="Times New Roman" w:cs="Times New Roman"/>
          <w:sz w:val="28"/>
          <w:szCs w:val="28"/>
          <w:lang w:val="vi-VN"/>
        </w:rPr>
      </w:pPr>
    </w:p>
    <w:p w:rsidR="0030618E" w:rsidRPr="001C4130" w:rsidRDefault="0030618E" w:rsidP="0030618E">
      <w:pPr>
        <w:spacing w:after="0" w:line="240" w:lineRule="auto"/>
        <w:jc w:val="both"/>
        <w:rPr>
          <w:rFonts w:ascii="Times New Roman" w:hAnsi="Times New Roman" w:cs="Times New Roman"/>
          <w:b/>
          <w:sz w:val="28"/>
          <w:szCs w:val="28"/>
        </w:rPr>
      </w:pPr>
      <w:r w:rsidRPr="001C4130">
        <w:rPr>
          <w:rFonts w:ascii="Times New Roman" w:hAnsi="Times New Roman" w:cs="Times New Roman"/>
          <w:b/>
          <w:sz w:val="28"/>
          <w:szCs w:val="28"/>
        </w:rPr>
        <w:t>II.</w:t>
      </w:r>
      <w:r w:rsidRPr="001C4130">
        <w:rPr>
          <w:rFonts w:ascii="Times New Roman" w:hAnsi="Times New Roman" w:cs="Times New Roman"/>
          <w:b/>
          <w:sz w:val="28"/>
          <w:szCs w:val="28"/>
          <w:lang w:val="vi-VN"/>
        </w:rPr>
        <w:t xml:space="preserve"> </w:t>
      </w:r>
      <w:r w:rsidRPr="001C4130">
        <w:rPr>
          <w:rFonts w:ascii="Times New Roman" w:hAnsi="Times New Roman" w:cs="Times New Roman"/>
          <w:b/>
          <w:sz w:val="28"/>
          <w:szCs w:val="28"/>
        </w:rPr>
        <w:t>CHUẨN BỊ:</w:t>
      </w:r>
    </w:p>
    <w:p w:rsidR="0030618E" w:rsidRPr="004A2857" w:rsidRDefault="00837790" w:rsidP="0030618E">
      <w:pPr>
        <w:pStyle w:val="ListParagraph"/>
        <w:numPr>
          <w:ilvl w:val="0"/>
          <w:numId w:val="1"/>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ảnh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mắt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mắt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mắt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mắt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buồn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mắt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giận</w:t>
      </w:r>
      <w:proofErr w:type="spellEnd"/>
      <w:r>
        <w:rPr>
          <w:rFonts w:ascii="Times New Roman" w:hAnsi="Times New Roman" w:cs="Times New Roman"/>
          <w:sz w:val="28"/>
          <w:szCs w:val="28"/>
        </w:rPr>
        <w:t>.</w:t>
      </w:r>
    </w:p>
    <w:p w:rsidR="0030618E" w:rsidRPr="004A2857" w:rsidRDefault="0030618E" w:rsidP="0030618E">
      <w:pPr>
        <w:pStyle w:val="ListParagraph"/>
        <w:numPr>
          <w:ilvl w:val="0"/>
          <w:numId w:val="1"/>
        </w:num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Hình ả</w:t>
      </w:r>
      <w:r w:rsidR="00837790">
        <w:rPr>
          <w:rFonts w:ascii="Times New Roman" w:hAnsi="Times New Roman" w:cs="Times New Roman"/>
          <w:sz w:val="28"/>
          <w:szCs w:val="28"/>
          <w:lang w:val="vi-VN"/>
        </w:rPr>
        <w:t xml:space="preserve">nh </w:t>
      </w:r>
      <w:proofErr w:type="spellStart"/>
      <w:r w:rsidR="00837790">
        <w:rPr>
          <w:rFonts w:ascii="Times New Roman" w:hAnsi="Times New Roman" w:cs="Times New Roman"/>
          <w:sz w:val="28"/>
          <w:szCs w:val="28"/>
        </w:rPr>
        <w:t>bạn</w:t>
      </w:r>
      <w:proofErr w:type="spellEnd"/>
      <w:r w:rsidR="00837790">
        <w:rPr>
          <w:rFonts w:ascii="Times New Roman" w:hAnsi="Times New Roman" w:cs="Times New Roman"/>
          <w:sz w:val="28"/>
          <w:szCs w:val="28"/>
        </w:rPr>
        <w:t xml:space="preserve"> </w:t>
      </w:r>
      <w:proofErr w:type="spellStart"/>
      <w:r w:rsidR="00837790">
        <w:rPr>
          <w:rFonts w:ascii="Times New Roman" w:hAnsi="Times New Roman" w:cs="Times New Roman"/>
          <w:sz w:val="28"/>
          <w:szCs w:val="28"/>
        </w:rPr>
        <w:t>trai</w:t>
      </w:r>
      <w:proofErr w:type="spellEnd"/>
      <w:r w:rsidR="00837790">
        <w:rPr>
          <w:rFonts w:ascii="Times New Roman" w:hAnsi="Times New Roman" w:cs="Times New Roman"/>
          <w:sz w:val="28"/>
          <w:szCs w:val="28"/>
        </w:rPr>
        <w:t xml:space="preserve"> – </w:t>
      </w:r>
      <w:proofErr w:type="spellStart"/>
      <w:r w:rsidR="00837790">
        <w:rPr>
          <w:rFonts w:ascii="Times New Roman" w:hAnsi="Times New Roman" w:cs="Times New Roman"/>
          <w:sz w:val="28"/>
          <w:szCs w:val="28"/>
        </w:rPr>
        <w:t>bạn</w:t>
      </w:r>
      <w:proofErr w:type="spellEnd"/>
      <w:r w:rsidR="00837790">
        <w:rPr>
          <w:rFonts w:ascii="Times New Roman" w:hAnsi="Times New Roman" w:cs="Times New Roman"/>
          <w:sz w:val="28"/>
          <w:szCs w:val="28"/>
        </w:rPr>
        <w:t xml:space="preserve"> </w:t>
      </w:r>
      <w:proofErr w:type="spellStart"/>
      <w:r w:rsidR="00837790">
        <w:rPr>
          <w:rFonts w:ascii="Times New Roman" w:hAnsi="Times New Roman" w:cs="Times New Roman"/>
          <w:sz w:val="28"/>
          <w:szCs w:val="28"/>
        </w:rPr>
        <w:t>gái</w:t>
      </w:r>
      <w:proofErr w:type="spellEnd"/>
      <w:r w:rsidR="00837790">
        <w:rPr>
          <w:rFonts w:ascii="Times New Roman" w:hAnsi="Times New Roman" w:cs="Times New Roman"/>
          <w:sz w:val="28"/>
          <w:szCs w:val="28"/>
        </w:rPr>
        <w:t>.</w:t>
      </w:r>
    </w:p>
    <w:p w:rsidR="0030618E" w:rsidRPr="00C604F8" w:rsidRDefault="00837790" w:rsidP="0030618E">
      <w:pPr>
        <w:pStyle w:val="ListParagraph"/>
        <w:numPr>
          <w:ilvl w:val="0"/>
          <w:numId w:val="1"/>
        </w:numPr>
        <w:spacing w:after="0" w:line="240" w:lineRule="auto"/>
        <w:jc w:val="both"/>
        <w:rPr>
          <w:rFonts w:ascii="Times New Roman" w:hAnsi="Times New Roman" w:cs="Times New Roman"/>
          <w:sz w:val="28"/>
          <w:szCs w:val="28"/>
          <w:lang w:val="vi-VN"/>
        </w:rPr>
      </w:pPr>
      <w:r w:rsidRPr="00837790">
        <w:rPr>
          <w:rFonts w:ascii="Times New Roman" w:hAnsi="Times New Roman" w:cs="Times New Roman"/>
          <w:sz w:val="28"/>
          <w:szCs w:val="28"/>
          <w:lang w:val="vi-VN"/>
        </w:rPr>
        <w:t>Mặt nạ che đôi mắt, 2 thùng giấy</w:t>
      </w:r>
      <w:r w:rsidR="00B02437" w:rsidRPr="00B02437">
        <w:rPr>
          <w:rFonts w:ascii="Times New Roman" w:hAnsi="Times New Roman" w:cs="Times New Roman"/>
          <w:sz w:val="28"/>
          <w:szCs w:val="28"/>
          <w:lang w:val="vi-VN"/>
        </w:rPr>
        <w:t>.</w:t>
      </w:r>
    </w:p>
    <w:p w:rsidR="0030618E" w:rsidRPr="00837790" w:rsidRDefault="00837790" w:rsidP="0030618E">
      <w:pPr>
        <w:pStyle w:val="ListParagraph"/>
        <w:numPr>
          <w:ilvl w:val="0"/>
          <w:numId w:val="1"/>
        </w:numPr>
        <w:spacing w:after="0" w:line="240" w:lineRule="auto"/>
        <w:jc w:val="both"/>
        <w:rPr>
          <w:rFonts w:ascii="Times New Roman" w:hAnsi="Times New Roman" w:cs="Times New Roman"/>
          <w:sz w:val="28"/>
          <w:szCs w:val="28"/>
          <w:lang w:val="vi-VN"/>
        </w:rPr>
      </w:pPr>
      <w:r w:rsidRPr="00837790">
        <w:rPr>
          <w:rFonts w:ascii="Times New Roman" w:hAnsi="Times New Roman" w:cs="Times New Roman"/>
          <w:sz w:val="28"/>
          <w:szCs w:val="28"/>
          <w:lang w:val="vi-VN"/>
        </w:rPr>
        <w:t>Một số đồ chơi: Trái banh, bong bóng, cây viết, cây thướt, cái dĩa, cái muỗng, bút chì màu, đất nặ</w:t>
      </w:r>
      <w:r w:rsidR="00BE28D1">
        <w:rPr>
          <w:rFonts w:ascii="Times New Roman" w:hAnsi="Times New Roman" w:cs="Times New Roman"/>
          <w:sz w:val="28"/>
          <w:szCs w:val="28"/>
          <w:lang w:val="vi-VN"/>
        </w:rPr>
        <w:t>n</w:t>
      </w:r>
      <w:r w:rsidR="00BE28D1" w:rsidRPr="00BE28D1">
        <w:rPr>
          <w:rFonts w:ascii="Times New Roman" w:hAnsi="Times New Roman" w:cs="Times New Roman"/>
          <w:sz w:val="28"/>
          <w:szCs w:val="28"/>
          <w:lang w:val="vi-VN"/>
        </w:rPr>
        <w:t>, cái ly, cái chén.</w:t>
      </w:r>
    </w:p>
    <w:p w:rsidR="0030618E" w:rsidRDefault="00BE28D1" w:rsidP="0030618E">
      <w:pPr>
        <w:pStyle w:val="ListParagraph"/>
        <w:numPr>
          <w:ilvl w:val="0"/>
          <w:numId w:val="1"/>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“Chi </w:t>
      </w:r>
      <w:proofErr w:type="spellStart"/>
      <w:r>
        <w:rPr>
          <w:rFonts w:ascii="Times New Roman" w:hAnsi="Times New Roman" w:cs="Times New Roman"/>
          <w:sz w:val="28"/>
          <w:szCs w:val="28"/>
        </w:rPr>
        <w:t>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bé</w:t>
      </w:r>
      <w:proofErr w:type="spellEnd"/>
      <w:r>
        <w:rPr>
          <w:rFonts w:ascii="Times New Roman" w:hAnsi="Times New Roman" w:cs="Times New Roman"/>
          <w:sz w:val="28"/>
          <w:szCs w:val="28"/>
        </w:rPr>
        <w:t>”.</w:t>
      </w:r>
    </w:p>
    <w:p w:rsidR="00BE28D1" w:rsidRPr="001C4130" w:rsidRDefault="00BE28D1" w:rsidP="0030618E">
      <w:pPr>
        <w:pStyle w:val="ListParagraph"/>
        <w:numPr>
          <w:ilvl w:val="0"/>
          <w:numId w:val="1"/>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Mũ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đội</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nỉ</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w:t>
      </w:r>
    </w:p>
    <w:p w:rsidR="0030618E" w:rsidRPr="001C4130" w:rsidRDefault="0030618E" w:rsidP="0030618E">
      <w:pPr>
        <w:spacing w:after="0" w:line="240" w:lineRule="auto"/>
        <w:jc w:val="both"/>
        <w:rPr>
          <w:rFonts w:ascii="Times New Roman" w:hAnsi="Times New Roman" w:cs="Times New Roman"/>
          <w:b/>
          <w:sz w:val="28"/>
          <w:szCs w:val="28"/>
        </w:rPr>
      </w:pPr>
      <w:r w:rsidRPr="001C4130">
        <w:rPr>
          <w:rFonts w:ascii="Times New Roman" w:hAnsi="Times New Roman" w:cs="Times New Roman"/>
          <w:b/>
          <w:sz w:val="28"/>
          <w:szCs w:val="28"/>
          <w:lang w:val="vi-VN"/>
        </w:rPr>
        <w:t>III. TIẾN HÀNH:</w:t>
      </w:r>
    </w:p>
    <w:p w:rsidR="0030618E" w:rsidRPr="001C4130" w:rsidRDefault="0030618E" w:rsidP="0030618E">
      <w:pPr>
        <w:rPr>
          <w:rFonts w:ascii="Times New Roman" w:hAnsi="Times New Roman" w:cs="Times New Roman"/>
          <w:sz w:val="28"/>
          <w:szCs w:val="28"/>
          <w:lang w:val="vi-VN"/>
        </w:rPr>
      </w:pPr>
      <w:r w:rsidRPr="001C4130">
        <w:rPr>
          <w:rFonts w:ascii="Times New Roman" w:hAnsi="Times New Roman" w:cs="Times New Roman"/>
          <w:b/>
          <w:sz w:val="28"/>
          <w:szCs w:val="28"/>
          <w:lang w:val="vi-VN"/>
        </w:rPr>
        <w:t>Ổn định:</w:t>
      </w:r>
      <w:r w:rsidRPr="001C4130">
        <w:rPr>
          <w:rFonts w:ascii="Times New Roman" w:hAnsi="Times New Roman" w:cs="Times New Roman"/>
          <w:sz w:val="28"/>
          <w:szCs w:val="28"/>
          <w:lang w:val="vi-VN"/>
        </w:rPr>
        <w:t xml:space="preserve"> </w:t>
      </w:r>
      <w:r>
        <w:rPr>
          <w:rFonts w:ascii="Times New Roman" w:hAnsi="Times New Roman" w:cs="Times New Roman"/>
          <w:sz w:val="28"/>
          <w:szCs w:val="28"/>
          <w:lang w:val="vi-VN"/>
        </w:rPr>
        <w:t>Cô và trẻ cùng hát và vận động theo lời của bài hát “</w:t>
      </w:r>
      <w:proofErr w:type="spellStart"/>
      <w:r w:rsidR="00B02437">
        <w:rPr>
          <w:rFonts w:ascii="Times New Roman" w:hAnsi="Times New Roman" w:cs="Times New Roman"/>
          <w:sz w:val="28"/>
          <w:szCs w:val="28"/>
        </w:rPr>
        <w:t>Chị</w:t>
      </w:r>
      <w:proofErr w:type="spellEnd"/>
      <w:r w:rsidR="00B02437">
        <w:rPr>
          <w:rFonts w:ascii="Times New Roman" w:hAnsi="Times New Roman" w:cs="Times New Roman"/>
          <w:sz w:val="28"/>
          <w:szCs w:val="28"/>
        </w:rPr>
        <w:t xml:space="preserve"> </w:t>
      </w:r>
      <w:proofErr w:type="spellStart"/>
      <w:r w:rsidR="00B02437">
        <w:rPr>
          <w:rFonts w:ascii="Times New Roman" w:hAnsi="Times New Roman" w:cs="Times New Roman"/>
          <w:sz w:val="28"/>
          <w:szCs w:val="28"/>
        </w:rPr>
        <w:t>ong</w:t>
      </w:r>
      <w:proofErr w:type="spellEnd"/>
      <w:r w:rsidR="00B02437">
        <w:rPr>
          <w:rFonts w:ascii="Times New Roman" w:hAnsi="Times New Roman" w:cs="Times New Roman"/>
          <w:sz w:val="28"/>
          <w:szCs w:val="28"/>
        </w:rPr>
        <w:t xml:space="preserve"> </w:t>
      </w:r>
      <w:proofErr w:type="spellStart"/>
      <w:r w:rsidR="00B02437">
        <w:rPr>
          <w:rFonts w:ascii="Times New Roman" w:hAnsi="Times New Roman" w:cs="Times New Roman"/>
          <w:sz w:val="28"/>
          <w:szCs w:val="28"/>
        </w:rPr>
        <w:t>nâu</w:t>
      </w:r>
      <w:proofErr w:type="spellEnd"/>
      <w:r w:rsidR="00B02437">
        <w:rPr>
          <w:rFonts w:ascii="Times New Roman" w:hAnsi="Times New Roman" w:cs="Times New Roman"/>
          <w:sz w:val="28"/>
          <w:szCs w:val="28"/>
        </w:rPr>
        <w:t xml:space="preserve"> </w:t>
      </w:r>
      <w:proofErr w:type="spellStart"/>
      <w:r w:rsidR="00B02437">
        <w:rPr>
          <w:rFonts w:ascii="Times New Roman" w:hAnsi="Times New Roman" w:cs="Times New Roman"/>
          <w:sz w:val="28"/>
          <w:szCs w:val="28"/>
        </w:rPr>
        <w:t>và</w:t>
      </w:r>
      <w:proofErr w:type="spellEnd"/>
      <w:r w:rsidR="00B02437">
        <w:rPr>
          <w:rFonts w:ascii="Times New Roman" w:hAnsi="Times New Roman" w:cs="Times New Roman"/>
          <w:sz w:val="28"/>
          <w:szCs w:val="28"/>
        </w:rPr>
        <w:t xml:space="preserve"> </w:t>
      </w:r>
      <w:proofErr w:type="spellStart"/>
      <w:r w:rsidR="00B02437">
        <w:rPr>
          <w:rFonts w:ascii="Times New Roman" w:hAnsi="Times New Roman" w:cs="Times New Roman"/>
          <w:sz w:val="28"/>
          <w:szCs w:val="28"/>
        </w:rPr>
        <w:t>em</w:t>
      </w:r>
      <w:proofErr w:type="spellEnd"/>
      <w:r w:rsidR="00B02437">
        <w:rPr>
          <w:rFonts w:ascii="Times New Roman" w:hAnsi="Times New Roman" w:cs="Times New Roman"/>
          <w:sz w:val="28"/>
          <w:szCs w:val="28"/>
        </w:rPr>
        <w:t xml:space="preserve"> </w:t>
      </w:r>
      <w:proofErr w:type="spellStart"/>
      <w:r w:rsidR="00B02437">
        <w:rPr>
          <w:rFonts w:ascii="Times New Roman" w:hAnsi="Times New Roman" w:cs="Times New Roman"/>
          <w:sz w:val="28"/>
          <w:szCs w:val="28"/>
        </w:rPr>
        <w:t>bé</w:t>
      </w:r>
      <w:proofErr w:type="spellEnd"/>
      <w:r>
        <w:rPr>
          <w:rFonts w:ascii="Times New Roman" w:hAnsi="Times New Roman" w:cs="Times New Roman"/>
          <w:sz w:val="28"/>
          <w:szCs w:val="28"/>
          <w:lang w:val="vi-VN"/>
        </w:rPr>
        <w:t>”.</w:t>
      </w:r>
    </w:p>
    <w:p w:rsidR="0030618E" w:rsidRPr="001C4130" w:rsidRDefault="0030618E" w:rsidP="0030618E">
      <w:pPr>
        <w:rPr>
          <w:rFonts w:ascii="Times New Roman" w:hAnsi="Times New Roman" w:cs="Times New Roman"/>
          <w:b/>
          <w:sz w:val="28"/>
          <w:szCs w:val="28"/>
        </w:rPr>
      </w:pPr>
      <w:r w:rsidRPr="001C4130">
        <w:rPr>
          <w:rFonts w:ascii="Times New Roman" w:hAnsi="Times New Roman" w:cs="Times New Roman"/>
          <w:b/>
          <w:sz w:val="28"/>
          <w:szCs w:val="28"/>
          <w:lang w:val="vi-VN"/>
        </w:rPr>
        <w:sym w:font="Wingdings" w:char="F076"/>
      </w:r>
      <w:r w:rsidRPr="001C4130">
        <w:rPr>
          <w:rFonts w:ascii="Times New Roman" w:hAnsi="Times New Roman" w:cs="Times New Roman"/>
          <w:b/>
          <w:sz w:val="28"/>
          <w:szCs w:val="28"/>
          <w:lang w:val="vi-VN"/>
        </w:rPr>
        <w:t xml:space="preserve"> Hoạt động 1:</w:t>
      </w:r>
    </w:p>
    <w:p w:rsidR="0030618E" w:rsidRPr="00B02437" w:rsidRDefault="00B02437" w:rsidP="0030618E">
      <w:pPr>
        <w:pStyle w:val="ListParagraph"/>
        <w:numPr>
          <w:ilvl w:val="0"/>
          <w:numId w:val="1"/>
        </w:numPr>
        <w:spacing w:after="0" w:line="240" w:lineRule="auto"/>
        <w:jc w:val="both"/>
        <w:rPr>
          <w:rFonts w:ascii="Times New Roman" w:hAnsi="Times New Roman" w:cs="Times New Roman"/>
          <w:sz w:val="28"/>
          <w:szCs w:val="28"/>
          <w:lang w:val="vi-VN"/>
        </w:rPr>
      </w:pP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kéo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mũ</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mắt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w:t>
      </w:r>
    </w:p>
    <w:p w:rsidR="00B02437" w:rsidRPr="00B02437" w:rsidRDefault="00B02437" w:rsidP="0030618E">
      <w:pPr>
        <w:pStyle w:val="ListParagraph"/>
        <w:numPr>
          <w:ilvl w:val="0"/>
          <w:numId w:val="1"/>
        </w:numPr>
        <w:spacing w:after="0" w:line="240" w:lineRule="auto"/>
        <w:jc w:val="both"/>
        <w:rPr>
          <w:rFonts w:ascii="Times New Roman" w:hAnsi="Times New Roman" w:cs="Times New Roman"/>
          <w:sz w:val="28"/>
          <w:szCs w:val="28"/>
          <w:lang w:val="vi-VN"/>
        </w:rPr>
      </w:pPr>
      <w:r w:rsidRPr="00B02437">
        <w:rPr>
          <w:rFonts w:ascii="Times New Roman" w:hAnsi="Times New Roman" w:cs="Times New Roman"/>
          <w:sz w:val="28"/>
          <w:szCs w:val="28"/>
          <w:lang w:val="vi-VN"/>
        </w:rPr>
        <w:t>Các con có nhìn thấy gì không?.</w:t>
      </w:r>
    </w:p>
    <w:p w:rsidR="00B02437" w:rsidRPr="00B02437" w:rsidRDefault="00B02437" w:rsidP="0030618E">
      <w:pPr>
        <w:pStyle w:val="ListParagraph"/>
        <w:numPr>
          <w:ilvl w:val="0"/>
          <w:numId w:val="1"/>
        </w:numPr>
        <w:spacing w:after="0" w:line="240" w:lineRule="auto"/>
        <w:jc w:val="both"/>
        <w:rPr>
          <w:rFonts w:ascii="Times New Roman" w:hAnsi="Times New Roman" w:cs="Times New Roman"/>
          <w:sz w:val="28"/>
          <w:szCs w:val="28"/>
          <w:lang w:val="vi-VN"/>
        </w:rPr>
      </w:pPr>
      <w:r w:rsidRPr="00B02437">
        <w:rPr>
          <w:rFonts w:ascii="Times New Roman" w:hAnsi="Times New Roman" w:cs="Times New Roman"/>
          <w:sz w:val="28"/>
          <w:szCs w:val="28"/>
          <w:lang w:val="vi-VN"/>
        </w:rPr>
        <w:t>Tại sao không nhìn thấy vậy?.</w:t>
      </w:r>
    </w:p>
    <w:p w:rsidR="00B02437" w:rsidRPr="00B02437" w:rsidRDefault="00B02437" w:rsidP="0030618E">
      <w:pPr>
        <w:pStyle w:val="ListParagraph"/>
        <w:numPr>
          <w:ilvl w:val="0"/>
          <w:numId w:val="1"/>
        </w:numPr>
        <w:spacing w:after="0" w:line="240" w:lineRule="auto"/>
        <w:jc w:val="both"/>
        <w:rPr>
          <w:rFonts w:ascii="Times New Roman" w:hAnsi="Times New Roman" w:cs="Times New Roman"/>
          <w:sz w:val="28"/>
          <w:szCs w:val="28"/>
          <w:lang w:val="vi-VN"/>
        </w:rPr>
      </w:pPr>
      <w:r w:rsidRPr="00B02437">
        <w:rPr>
          <w:rFonts w:ascii="Times New Roman" w:hAnsi="Times New Roman" w:cs="Times New Roman"/>
          <w:sz w:val="28"/>
          <w:szCs w:val="28"/>
          <w:lang w:val="vi-VN"/>
        </w:rPr>
        <w:t>Bây giờ c/c đã nhìn thấy chưa?.</w:t>
      </w:r>
    </w:p>
    <w:p w:rsidR="00B02437" w:rsidRPr="00B02437" w:rsidRDefault="00B02437" w:rsidP="0030618E">
      <w:pPr>
        <w:pStyle w:val="ListParagraph"/>
        <w:numPr>
          <w:ilvl w:val="0"/>
          <w:numId w:val="1"/>
        </w:numPr>
        <w:spacing w:after="0" w:line="240" w:lineRule="auto"/>
        <w:jc w:val="both"/>
        <w:rPr>
          <w:rFonts w:ascii="Times New Roman" w:hAnsi="Times New Roman" w:cs="Times New Roman"/>
          <w:sz w:val="28"/>
          <w:szCs w:val="28"/>
          <w:lang w:val="vi-VN"/>
        </w:rPr>
      </w:pPr>
      <w:r w:rsidRPr="00B02437">
        <w:rPr>
          <w:rFonts w:ascii="Times New Roman" w:hAnsi="Times New Roman" w:cs="Times New Roman"/>
          <w:sz w:val="28"/>
          <w:szCs w:val="28"/>
          <w:lang w:val="vi-VN"/>
        </w:rPr>
        <w:t>Nhờ đâu mà c/c nhìn thấy các bạn?.</w:t>
      </w:r>
    </w:p>
    <w:p w:rsidR="00B02437" w:rsidRPr="00B02437" w:rsidRDefault="00B02437" w:rsidP="0030618E">
      <w:pPr>
        <w:pStyle w:val="ListParagraph"/>
        <w:numPr>
          <w:ilvl w:val="0"/>
          <w:numId w:val="1"/>
        </w:numPr>
        <w:spacing w:after="0" w:line="240" w:lineRule="auto"/>
        <w:jc w:val="both"/>
        <w:rPr>
          <w:rFonts w:ascii="Times New Roman" w:hAnsi="Times New Roman" w:cs="Times New Roman"/>
          <w:sz w:val="28"/>
          <w:szCs w:val="28"/>
          <w:lang w:val="vi-VN"/>
        </w:rPr>
      </w:pPr>
      <w:r w:rsidRPr="00B02437">
        <w:rPr>
          <w:rFonts w:ascii="Times New Roman" w:hAnsi="Times New Roman" w:cs="Times New Roman"/>
          <w:sz w:val="28"/>
          <w:szCs w:val="28"/>
          <w:lang w:val="vi-VN"/>
        </w:rPr>
        <w:t>Nhìn bạn kế bên xem mỗi bạn thì có mấy con mắt?.</w:t>
      </w:r>
    </w:p>
    <w:p w:rsidR="00B02437" w:rsidRPr="00B02437" w:rsidRDefault="00B02437" w:rsidP="0030618E">
      <w:pPr>
        <w:pStyle w:val="ListParagraph"/>
        <w:numPr>
          <w:ilvl w:val="0"/>
          <w:numId w:val="1"/>
        </w:numPr>
        <w:spacing w:after="0" w:line="240" w:lineRule="auto"/>
        <w:jc w:val="both"/>
        <w:rPr>
          <w:rFonts w:ascii="Times New Roman" w:hAnsi="Times New Roman" w:cs="Times New Roman"/>
          <w:sz w:val="28"/>
          <w:szCs w:val="28"/>
          <w:lang w:val="vi-VN"/>
        </w:rPr>
      </w:pPr>
      <w:r w:rsidRPr="00B02437">
        <w:rPr>
          <w:rFonts w:ascii="Times New Roman" w:hAnsi="Times New Roman" w:cs="Times New Roman"/>
          <w:sz w:val="28"/>
          <w:szCs w:val="28"/>
          <w:lang w:val="vi-VN"/>
        </w:rPr>
        <w:t>Hai con mắt còn gọi là gì nè?.</w:t>
      </w:r>
    </w:p>
    <w:p w:rsidR="00B02437" w:rsidRPr="00B02437" w:rsidRDefault="00B02437" w:rsidP="0030618E">
      <w:pPr>
        <w:pStyle w:val="ListParagraph"/>
        <w:numPr>
          <w:ilvl w:val="0"/>
          <w:numId w:val="1"/>
        </w:numPr>
        <w:spacing w:after="0" w:line="240" w:lineRule="auto"/>
        <w:jc w:val="both"/>
        <w:rPr>
          <w:rFonts w:ascii="Times New Roman" w:hAnsi="Times New Roman" w:cs="Times New Roman"/>
          <w:sz w:val="28"/>
          <w:szCs w:val="28"/>
          <w:lang w:val="vi-VN"/>
        </w:rPr>
      </w:pPr>
      <w:r w:rsidRPr="00B02437">
        <w:rPr>
          <w:rFonts w:ascii="Times New Roman" w:hAnsi="Times New Roman" w:cs="Times New Roman"/>
          <w:sz w:val="28"/>
          <w:szCs w:val="28"/>
          <w:lang w:val="vi-VN"/>
        </w:rPr>
        <w:t>Cô cho trẻ quan sát đôi mắt qua tranh và trò chuyện cùng trẻ:</w:t>
      </w:r>
    </w:p>
    <w:p w:rsidR="00B02437" w:rsidRPr="00156006" w:rsidRDefault="00B02437" w:rsidP="00B02437">
      <w:pPr>
        <w:pStyle w:val="ListParagraph"/>
        <w:spacing w:after="0" w:line="240" w:lineRule="auto"/>
        <w:jc w:val="both"/>
        <w:rPr>
          <w:rFonts w:ascii="Times New Roman" w:hAnsi="Times New Roman" w:cs="Times New Roman"/>
          <w:sz w:val="28"/>
          <w:szCs w:val="28"/>
          <w:lang w:val="vi-VN"/>
        </w:rPr>
      </w:pPr>
      <w:r w:rsidRPr="00156006">
        <w:rPr>
          <w:rFonts w:ascii="Times New Roman" w:hAnsi="Times New Roman" w:cs="Times New Roman"/>
          <w:sz w:val="28"/>
          <w:szCs w:val="28"/>
          <w:lang w:val="vi-VN"/>
        </w:rPr>
        <w:t xml:space="preserve">+ </w:t>
      </w:r>
      <w:r w:rsidRPr="00B02437">
        <w:rPr>
          <w:rFonts w:ascii="Times New Roman" w:hAnsi="Times New Roman" w:cs="Times New Roman"/>
          <w:sz w:val="28"/>
          <w:szCs w:val="28"/>
          <w:lang w:val="vi-VN"/>
        </w:rPr>
        <w:t>Con thấy đôi mắ</w:t>
      </w:r>
      <w:r w:rsidR="00156006">
        <w:rPr>
          <w:rFonts w:ascii="Times New Roman" w:hAnsi="Times New Roman" w:cs="Times New Roman"/>
          <w:sz w:val="28"/>
          <w:szCs w:val="28"/>
          <w:lang w:val="vi-VN"/>
        </w:rPr>
        <w:t>t</w:t>
      </w:r>
      <w:r w:rsidRPr="00B02437">
        <w:rPr>
          <w:rFonts w:ascii="Times New Roman" w:hAnsi="Times New Roman" w:cs="Times New Roman"/>
          <w:sz w:val="28"/>
          <w:szCs w:val="28"/>
          <w:lang w:val="vi-VN"/>
        </w:rPr>
        <w:t xml:space="preserve"> như thế nào?</w:t>
      </w:r>
      <w:r w:rsidR="00156006" w:rsidRPr="00156006">
        <w:rPr>
          <w:rFonts w:ascii="Times New Roman" w:hAnsi="Times New Roman" w:cs="Times New Roman"/>
          <w:sz w:val="28"/>
          <w:szCs w:val="28"/>
          <w:lang w:val="vi-VN"/>
        </w:rPr>
        <w:t>.</w:t>
      </w:r>
    </w:p>
    <w:p w:rsidR="00156006" w:rsidRPr="00156006" w:rsidRDefault="00156006" w:rsidP="00B02437">
      <w:pPr>
        <w:pStyle w:val="ListParagraph"/>
        <w:spacing w:after="0" w:line="240" w:lineRule="auto"/>
        <w:jc w:val="both"/>
        <w:rPr>
          <w:rFonts w:ascii="Times New Roman" w:hAnsi="Times New Roman" w:cs="Times New Roman"/>
          <w:sz w:val="28"/>
          <w:szCs w:val="28"/>
          <w:lang w:val="vi-VN"/>
        </w:rPr>
      </w:pPr>
      <w:r w:rsidRPr="00156006">
        <w:rPr>
          <w:rFonts w:ascii="Times New Roman" w:hAnsi="Times New Roman" w:cs="Times New Roman"/>
          <w:sz w:val="28"/>
          <w:szCs w:val="28"/>
          <w:lang w:val="vi-VN"/>
        </w:rPr>
        <w:t>+ Hàng ngày c/c dùng đôi mắt để làm gì?.</w:t>
      </w:r>
    </w:p>
    <w:p w:rsidR="00156006" w:rsidRPr="00156006" w:rsidRDefault="00156006" w:rsidP="00B02437">
      <w:pPr>
        <w:pStyle w:val="ListParagraph"/>
        <w:spacing w:after="0" w:line="240" w:lineRule="auto"/>
        <w:jc w:val="both"/>
        <w:rPr>
          <w:rFonts w:ascii="Times New Roman" w:hAnsi="Times New Roman" w:cs="Times New Roman"/>
          <w:sz w:val="28"/>
          <w:szCs w:val="28"/>
          <w:lang w:val="vi-VN"/>
        </w:rPr>
      </w:pPr>
      <w:r w:rsidRPr="00156006">
        <w:rPr>
          <w:rFonts w:ascii="Times New Roman" w:hAnsi="Times New Roman" w:cs="Times New Roman"/>
          <w:sz w:val="28"/>
          <w:szCs w:val="28"/>
          <w:lang w:val="vi-VN"/>
        </w:rPr>
        <w:t>+ Ngoài để nhìn thì đôi mắt còn dùng làm gì nửa?.</w:t>
      </w:r>
    </w:p>
    <w:p w:rsidR="00156006" w:rsidRPr="00156006" w:rsidRDefault="00156006" w:rsidP="00156006">
      <w:pPr>
        <w:pStyle w:val="ListParagraph"/>
        <w:numPr>
          <w:ilvl w:val="0"/>
          <w:numId w:val="1"/>
        </w:numPr>
        <w:spacing w:after="0" w:line="240" w:lineRule="auto"/>
        <w:jc w:val="both"/>
        <w:rPr>
          <w:rFonts w:ascii="Times New Roman" w:hAnsi="Times New Roman" w:cs="Times New Roman"/>
          <w:sz w:val="28"/>
          <w:szCs w:val="28"/>
          <w:lang w:val="vi-VN"/>
        </w:rPr>
      </w:pPr>
      <w:r w:rsidRPr="00156006">
        <w:rPr>
          <w:rFonts w:ascii="Times New Roman" w:hAnsi="Times New Roman" w:cs="Times New Roman"/>
          <w:sz w:val="28"/>
          <w:szCs w:val="28"/>
          <w:lang w:val="vi-VN"/>
        </w:rPr>
        <w:t>Cô thể hiện những cảm xúc ( vui, buồn, tức giận…) qua ánh mắt cho trẻ xem.</w:t>
      </w:r>
    </w:p>
    <w:p w:rsidR="00156006" w:rsidRPr="00156006" w:rsidRDefault="00156006" w:rsidP="00156006">
      <w:pPr>
        <w:pStyle w:val="ListParagraph"/>
        <w:numPr>
          <w:ilvl w:val="0"/>
          <w:numId w:val="1"/>
        </w:numPr>
        <w:spacing w:after="0" w:line="240" w:lineRule="auto"/>
        <w:jc w:val="both"/>
        <w:rPr>
          <w:rFonts w:ascii="Times New Roman" w:hAnsi="Times New Roman" w:cs="Times New Roman"/>
          <w:sz w:val="28"/>
          <w:szCs w:val="28"/>
          <w:lang w:val="vi-VN"/>
        </w:rPr>
      </w:pPr>
      <w:r w:rsidRPr="00156006">
        <w:rPr>
          <w:rFonts w:ascii="Times New Roman" w:hAnsi="Times New Roman" w:cs="Times New Roman"/>
          <w:sz w:val="28"/>
          <w:szCs w:val="28"/>
          <w:lang w:val="vi-VN"/>
        </w:rPr>
        <w:t>Cô mời vài trẻ thể hiện lại cảm xúc qua ánh mắt.</w:t>
      </w:r>
    </w:p>
    <w:p w:rsidR="00156006" w:rsidRPr="00156006" w:rsidRDefault="00156006" w:rsidP="00156006">
      <w:pPr>
        <w:pStyle w:val="ListParagraph"/>
        <w:numPr>
          <w:ilvl w:val="0"/>
          <w:numId w:val="1"/>
        </w:numPr>
        <w:spacing w:after="0" w:line="240" w:lineRule="auto"/>
        <w:jc w:val="both"/>
        <w:rPr>
          <w:rFonts w:ascii="Times New Roman" w:hAnsi="Times New Roman" w:cs="Times New Roman"/>
          <w:sz w:val="28"/>
          <w:szCs w:val="28"/>
          <w:lang w:val="vi-VN"/>
        </w:rPr>
      </w:pPr>
      <w:r w:rsidRPr="00156006">
        <w:rPr>
          <w:rFonts w:ascii="Times New Roman" w:hAnsi="Times New Roman" w:cs="Times New Roman"/>
          <w:sz w:val="28"/>
          <w:szCs w:val="28"/>
          <w:lang w:val="vi-VN"/>
        </w:rPr>
        <w:t>Theo con thì mắt có quan trọng với chúng mình không?.</w:t>
      </w:r>
    </w:p>
    <w:p w:rsidR="00156006" w:rsidRPr="00156006" w:rsidRDefault="00156006" w:rsidP="00156006">
      <w:pPr>
        <w:pStyle w:val="ListParagraph"/>
        <w:numPr>
          <w:ilvl w:val="0"/>
          <w:numId w:val="1"/>
        </w:numPr>
        <w:spacing w:after="0" w:line="240" w:lineRule="auto"/>
        <w:jc w:val="both"/>
        <w:rPr>
          <w:rFonts w:ascii="Times New Roman" w:hAnsi="Times New Roman" w:cs="Times New Roman"/>
          <w:sz w:val="28"/>
          <w:szCs w:val="28"/>
          <w:lang w:val="vi-VN"/>
        </w:rPr>
      </w:pPr>
      <w:r w:rsidRPr="00156006">
        <w:rPr>
          <w:rFonts w:ascii="Times New Roman" w:hAnsi="Times New Roman" w:cs="Times New Roman"/>
          <w:sz w:val="28"/>
          <w:szCs w:val="28"/>
          <w:lang w:val="vi-VN"/>
        </w:rPr>
        <w:t>Vậy mình làm gì để bảo vệ cho đôi mắt?.</w:t>
      </w:r>
    </w:p>
    <w:p w:rsidR="00156006" w:rsidRPr="00156006" w:rsidRDefault="00156006" w:rsidP="00156006">
      <w:pPr>
        <w:pStyle w:val="ListParagraph"/>
        <w:numPr>
          <w:ilvl w:val="0"/>
          <w:numId w:val="1"/>
        </w:numPr>
        <w:spacing w:after="0" w:line="240" w:lineRule="auto"/>
        <w:jc w:val="both"/>
        <w:rPr>
          <w:rFonts w:ascii="Times New Roman" w:hAnsi="Times New Roman" w:cs="Times New Roman"/>
          <w:sz w:val="28"/>
          <w:szCs w:val="28"/>
          <w:lang w:val="vi-VN"/>
        </w:rPr>
      </w:pPr>
      <w:r w:rsidRPr="00156006">
        <w:rPr>
          <w:rFonts w:ascii="Times New Roman" w:hAnsi="Times New Roman" w:cs="Times New Roman"/>
          <w:sz w:val="28"/>
          <w:szCs w:val="28"/>
          <w:lang w:val="vi-VN"/>
        </w:rPr>
        <w:t>Mắt còn gọi là thị giác. Mắt dùng để nhìn thấy mọi thứ xung quanh, ngoài ra mắt còn giúp cho chúng ta thể hiện những cảm xúc vui, buồn, nóng giận…của bản thân với mọi người</w:t>
      </w:r>
      <w:r w:rsidR="001C73C8" w:rsidRPr="001C73C8">
        <w:rPr>
          <w:rFonts w:ascii="Times New Roman" w:hAnsi="Times New Roman" w:cs="Times New Roman"/>
          <w:sz w:val="28"/>
          <w:szCs w:val="28"/>
          <w:lang w:val="vi-VN"/>
        </w:rPr>
        <w:t xml:space="preserve"> qua ánh mắt.Chính vì vậy c/c phải biết chăm sóc và bảo vệ đôi mắt của mình nhé!.</w:t>
      </w:r>
    </w:p>
    <w:p w:rsidR="0030618E" w:rsidRPr="001C4130" w:rsidRDefault="0030618E" w:rsidP="0030618E">
      <w:pPr>
        <w:rPr>
          <w:rFonts w:ascii="Times New Roman" w:hAnsi="Times New Roman" w:cs="Times New Roman"/>
          <w:b/>
          <w:sz w:val="28"/>
          <w:szCs w:val="28"/>
        </w:rPr>
      </w:pPr>
      <w:r w:rsidRPr="001C4130">
        <w:rPr>
          <w:rFonts w:ascii="Times New Roman" w:hAnsi="Times New Roman" w:cs="Times New Roman"/>
          <w:b/>
          <w:sz w:val="28"/>
          <w:szCs w:val="28"/>
          <w:lang w:val="vi-VN"/>
        </w:rPr>
        <w:sym w:font="Wingdings" w:char="F076"/>
      </w:r>
      <w:r w:rsidRPr="001C4130">
        <w:rPr>
          <w:rFonts w:ascii="Times New Roman" w:hAnsi="Times New Roman" w:cs="Times New Roman"/>
          <w:b/>
          <w:sz w:val="28"/>
          <w:szCs w:val="28"/>
          <w:lang w:val="vi-VN"/>
        </w:rPr>
        <w:t xml:space="preserve"> Hoạt độ</w:t>
      </w:r>
      <w:r>
        <w:rPr>
          <w:rFonts w:ascii="Times New Roman" w:hAnsi="Times New Roman" w:cs="Times New Roman"/>
          <w:b/>
          <w:sz w:val="28"/>
          <w:szCs w:val="28"/>
          <w:lang w:val="vi-VN"/>
        </w:rPr>
        <w:t xml:space="preserve">ng </w:t>
      </w:r>
      <w:r>
        <w:rPr>
          <w:rFonts w:ascii="Times New Roman" w:hAnsi="Times New Roman" w:cs="Times New Roman"/>
          <w:b/>
          <w:sz w:val="28"/>
          <w:szCs w:val="28"/>
        </w:rPr>
        <w:t>2</w:t>
      </w:r>
      <w:r w:rsidRPr="001C4130">
        <w:rPr>
          <w:rFonts w:ascii="Times New Roman" w:hAnsi="Times New Roman" w:cs="Times New Roman"/>
          <w:b/>
          <w:sz w:val="28"/>
          <w:szCs w:val="28"/>
          <w:lang w:val="vi-VN"/>
        </w:rPr>
        <w:t>:</w:t>
      </w:r>
    </w:p>
    <w:p w:rsidR="0030618E" w:rsidRPr="001552C9" w:rsidRDefault="001552C9" w:rsidP="0030618E">
      <w:pPr>
        <w:pStyle w:val="ListParagraph"/>
        <w:numPr>
          <w:ilvl w:val="0"/>
          <w:numId w:val="1"/>
        </w:numPr>
        <w:spacing w:after="0" w:line="240" w:lineRule="auto"/>
        <w:jc w:val="both"/>
        <w:rPr>
          <w:rFonts w:ascii="Times New Roman" w:hAnsi="Times New Roman" w:cs="Times New Roman"/>
          <w:sz w:val="28"/>
          <w:szCs w:val="28"/>
          <w:lang w:val="vi-VN"/>
        </w:rPr>
      </w:pPr>
      <w:proofErr w:type="spellStart"/>
      <w:r>
        <w:rPr>
          <w:rFonts w:ascii="Times New Roman" w:hAnsi="Times New Roman" w:cs="Times New Roman"/>
          <w:sz w:val="28"/>
          <w:szCs w:val="28"/>
        </w:rPr>
        <w:lastRenderedPageBreak/>
        <w:t>Trò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mắt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xinh</w:t>
      </w:r>
      <w:proofErr w:type="spellEnd"/>
      <w:r>
        <w:rPr>
          <w:rFonts w:ascii="Times New Roman" w:hAnsi="Times New Roman" w:cs="Times New Roman"/>
          <w:sz w:val="28"/>
          <w:szCs w:val="28"/>
        </w:rPr>
        <w:t>”.</w:t>
      </w:r>
    </w:p>
    <w:p w:rsidR="001552C9" w:rsidRPr="001552C9" w:rsidRDefault="001552C9" w:rsidP="001552C9">
      <w:pPr>
        <w:pStyle w:val="ListParagraph"/>
        <w:spacing w:after="0" w:line="240" w:lineRule="auto"/>
        <w:jc w:val="both"/>
        <w:rPr>
          <w:rFonts w:ascii="Times New Roman" w:hAnsi="Times New Roman" w:cs="Times New Roman"/>
          <w:sz w:val="28"/>
          <w:szCs w:val="28"/>
          <w:lang w:val="vi-VN"/>
        </w:rPr>
      </w:pPr>
      <w:r w:rsidRPr="001552C9">
        <w:rPr>
          <w:rFonts w:ascii="Times New Roman" w:hAnsi="Times New Roman" w:cs="Times New Roman"/>
          <w:sz w:val="28"/>
          <w:szCs w:val="28"/>
          <w:lang w:val="vi-VN"/>
        </w:rPr>
        <w:t>+ Cách chơi: Cô và trẻ vừa đọc bài thơ vừa làm động tác cử động của đôi mắt theo lời của bài thơ.</w:t>
      </w:r>
    </w:p>
    <w:p w:rsidR="001552C9" w:rsidRPr="001552C9" w:rsidRDefault="001552C9" w:rsidP="001552C9">
      <w:pPr>
        <w:pStyle w:val="ListParagraph"/>
        <w:numPr>
          <w:ilvl w:val="0"/>
          <w:numId w:val="1"/>
        </w:numPr>
        <w:spacing w:after="0" w:line="240" w:lineRule="auto"/>
        <w:jc w:val="both"/>
        <w:rPr>
          <w:rFonts w:ascii="Times New Roman" w:hAnsi="Times New Roman" w:cs="Times New Roman"/>
          <w:sz w:val="28"/>
          <w:szCs w:val="28"/>
          <w:lang w:val="vi-VN"/>
        </w:rPr>
      </w:pPr>
      <w:r w:rsidRPr="001552C9">
        <w:rPr>
          <w:rFonts w:ascii="Times New Roman" w:hAnsi="Times New Roman" w:cs="Times New Roman"/>
          <w:sz w:val="28"/>
          <w:szCs w:val="28"/>
          <w:lang w:val="vi-VN"/>
        </w:rPr>
        <w:t>Trò chơi “Bịt mắt đoán đồ chơi”.</w:t>
      </w:r>
    </w:p>
    <w:p w:rsidR="001552C9" w:rsidRPr="00D6663B" w:rsidRDefault="001552C9" w:rsidP="001552C9">
      <w:pPr>
        <w:pStyle w:val="ListParagraph"/>
        <w:spacing w:after="0" w:line="240" w:lineRule="auto"/>
        <w:jc w:val="both"/>
        <w:rPr>
          <w:rFonts w:ascii="Times New Roman" w:hAnsi="Times New Roman" w:cs="Times New Roman"/>
          <w:sz w:val="28"/>
          <w:szCs w:val="28"/>
          <w:lang w:val="vi-VN"/>
        </w:rPr>
      </w:pPr>
      <w:r w:rsidRPr="001552C9">
        <w:rPr>
          <w:rFonts w:ascii="Times New Roman" w:hAnsi="Times New Roman" w:cs="Times New Roman"/>
          <w:sz w:val="28"/>
          <w:szCs w:val="28"/>
          <w:lang w:val="vi-VN"/>
        </w:rPr>
        <w:t>+ Cách chơi: Cô chia lớp thành 2 nhóm, nhóm bạn trai và nhóm bạn gái</w:t>
      </w:r>
      <w:r w:rsidR="009179CD" w:rsidRPr="009179CD">
        <w:rPr>
          <w:rFonts w:ascii="Times New Roman" w:hAnsi="Times New Roman" w:cs="Times New Roman"/>
          <w:sz w:val="28"/>
          <w:szCs w:val="28"/>
          <w:lang w:val="vi-VN"/>
        </w:rPr>
        <w:t>, mỗi nhóm sẽ nhận một cái thùng trống không, mỗi lượt chơi cô sẽ bỏ đồ chơi vào cho từng nhóm sờ và đoán tên đồ chơi đó, khi nhóm thảo luận xong thì đưa cao đồ chơi lên và gọi tên, cô kiểm tra nếu nhóm nào nói đúng thì được thưởng 1 bông hoa</w:t>
      </w:r>
      <w:r w:rsidR="00D6663B" w:rsidRPr="00D6663B">
        <w:rPr>
          <w:rFonts w:ascii="Times New Roman" w:hAnsi="Times New Roman" w:cs="Times New Roman"/>
          <w:sz w:val="28"/>
          <w:szCs w:val="28"/>
          <w:lang w:val="vi-VN"/>
        </w:rPr>
        <w:t>, còn nhóm nào đoán sai thì không có bông hoa.Sau 4-5 lượt chơi, nhóm nào nhiều bông hoa hơn thì nhóm đó giỏi.</w:t>
      </w:r>
      <w:bookmarkStart w:id="0" w:name="_GoBack"/>
      <w:bookmarkEnd w:id="0"/>
    </w:p>
    <w:p w:rsidR="0030618E" w:rsidRPr="00D74AC8" w:rsidRDefault="0030618E" w:rsidP="0030618E">
      <w:pPr>
        <w:rPr>
          <w:lang w:val="vi-VN"/>
        </w:rPr>
      </w:pPr>
    </w:p>
    <w:p w:rsidR="00B61E30" w:rsidRPr="0030618E" w:rsidRDefault="00D6663B">
      <w:pPr>
        <w:rPr>
          <w:lang w:val="vi-VN"/>
        </w:rPr>
      </w:pPr>
    </w:p>
    <w:sectPr w:rsidR="00B61E30" w:rsidRPr="0030618E" w:rsidSect="00223CD8">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960215"/>
    <w:multiLevelType w:val="hybridMultilevel"/>
    <w:tmpl w:val="4C0024D6"/>
    <w:lvl w:ilvl="0" w:tplc="C3308EE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FD1"/>
    <w:rsid w:val="00014EED"/>
    <w:rsid w:val="001552C9"/>
    <w:rsid w:val="00156006"/>
    <w:rsid w:val="001C73C8"/>
    <w:rsid w:val="001E54A1"/>
    <w:rsid w:val="002D4F03"/>
    <w:rsid w:val="0030618E"/>
    <w:rsid w:val="00837790"/>
    <w:rsid w:val="009179CD"/>
    <w:rsid w:val="00B02437"/>
    <w:rsid w:val="00B63ADB"/>
    <w:rsid w:val="00BE28D1"/>
    <w:rsid w:val="00D6663B"/>
    <w:rsid w:val="00EA2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1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1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1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1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2021-07-27T08:35:00Z</dcterms:created>
  <dcterms:modified xsi:type="dcterms:W3CDTF">2021-07-27T09:19:00Z</dcterms:modified>
</cp:coreProperties>
</file>